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26FE" w14:textId="1424FA5F" w:rsidR="008A6FBD" w:rsidRDefault="009B72B8" w:rsidP="005569D5">
      <w:pPr>
        <w:pStyle w:val="Title"/>
      </w:pPr>
      <w:r>
        <w:t xml:space="preserve">Requirements </w:t>
      </w:r>
      <w:r w:rsidR="005569D5">
        <w:t>for</w:t>
      </w:r>
      <w:r>
        <w:t xml:space="preserve"> Live Interpretation</w:t>
      </w:r>
    </w:p>
    <w:p w14:paraId="1A0DA4AE" w14:textId="42E6EAD8" w:rsidR="005569D5" w:rsidRDefault="00177203" w:rsidP="005569D5">
      <w:pPr>
        <w:pStyle w:val="Subtitle"/>
      </w:pPr>
      <w:r>
        <w:t>[Dates]</w:t>
      </w:r>
    </w:p>
    <w:p w14:paraId="282D8035" w14:textId="5EBE485E" w:rsidR="005569D5" w:rsidRPr="005569D5" w:rsidRDefault="00177203" w:rsidP="005569D5">
      <w:pPr>
        <w:pStyle w:val="Subtitle"/>
      </w:pPr>
      <w:r>
        <w:t>[Location]</w:t>
      </w:r>
    </w:p>
    <w:p w14:paraId="681D9654" w14:textId="38F97E92" w:rsidR="009B72B8" w:rsidRDefault="005569D5" w:rsidP="009B72B8">
      <w:r w:rsidRPr="005569D5">
        <w:rPr>
          <w:b/>
          <w:bCs/>
        </w:rPr>
        <w:t>Background</w:t>
      </w:r>
      <w:r>
        <w:rPr>
          <w:b/>
          <w:bCs/>
        </w:rPr>
        <w:t xml:space="preserve">: </w:t>
      </w:r>
      <w:r w:rsidR="00177203">
        <w:t>C</w:t>
      </w:r>
      <w:r w:rsidR="009B72B8">
        <w:t xml:space="preserve">onvening a 5-day workshop in </w:t>
      </w:r>
      <w:r w:rsidR="00177203">
        <w:t>[location]</w:t>
      </w:r>
      <w:r w:rsidR="009B72B8">
        <w:t xml:space="preserve"> on the topic of public health informatics. </w:t>
      </w:r>
    </w:p>
    <w:p w14:paraId="27AA3E1F" w14:textId="2E293164" w:rsidR="005569D5" w:rsidRPr="005569D5" w:rsidRDefault="005569D5" w:rsidP="009B72B8">
      <w:pPr>
        <w:rPr>
          <w:b/>
          <w:bCs/>
        </w:rPr>
      </w:pPr>
      <w:r w:rsidRPr="005569D5">
        <w:rPr>
          <w:b/>
          <w:bCs/>
        </w:rPr>
        <w:t>Languages</w:t>
      </w:r>
      <w:r>
        <w:rPr>
          <w:b/>
          <w:bCs/>
        </w:rPr>
        <w:t>:</w:t>
      </w:r>
    </w:p>
    <w:p w14:paraId="02A85A87" w14:textId="01A3008D" w:rsidR="009B72B8" w:rsidRDefault="00177203" w:rsidP="009B72B8">
      <w:pPr>
        <w:pStyle w:val="ListParagraph"/>
        <w:numPr>
          <w:ilvl w:val="0"/>
          <w:numId w:val="1"/>
        </w:numPr>
      </w:pPr>
      <w:r>
        <w:t>[language to language]</w:t>
      </w:r>
      <w:r w:rsidR="005569D5">
        <w:t xml:space="preserve"> bidirectional interpretation</w:t>
      </w:r>
    </w:p>
    <w:p w14:paraId="0963DD82" w14:textId="6FE19F3F" w:rsidR="005569D5" w:rsidRDefault="005569D5" w:rsidP="005569D5">
      <w:r w:rsidRPr="005569D5">
        <w:rPr>
          <w:b/>
          <w:bCs/>
        </w:rPr>
        <w:t>Type:</w:t>
      </w:r>
      <w:r>
        <w:t xml:space="preserve"> Simultaneous preferred, though consecutive may be appropriate in a few instances</w:t>
      </w:r>
    </w:p>
    <w:p w14:paraId="4ED70621" w14:textId="529C649F" w:rsidR="005569D5" w:rsidRDefault="005569D5" w:rsidP="005569D5">
      <w:r w:rsidRPr="005569D5">
        <w:rPr>
          <w:b/>
          <w:bCs/>
        </w:rPr>
        <w:t>Equipment:</w:t>
      </w:r>
      <w:r>
        <w:t xml:space="preserve"> Interpretation should be done through microphones and headsets, provided by the vendor</w:t>
      </w:r>
    </w:p>
    <w:p w14:paraId="16AA9ABF" w14:textId="13495C9F" w:rsidR="005569D5" w:rsidRPr="005569D5" w:rsidRDefault="005569D5" w:rsidP="005569D5">
      <w:r>
        <w:rPr>
          <w:b/>
          <w:bCs/>
        </w:rPr>
        <w:t xml:space="preserve">Number of days: </w:t>
      </w:r>
      <w:r w:rsidR="00177203" w:rsidRPr="00177203">
        <w:t>[# of days / dates]</w:t>
      </w:r>
    </w:p>
    <w:p w14:paraId="16634883" w14:textId="671A4BCA" w:rsidR="005569D5" w:rsidRDefault="005569D5" w:rsidP="005569D5">
      <w:r w:rsidRPr="005569D5">
        <w:rPr>
          <w:b/>
          <w:bCs/>
        </w:rPr>
        <w:t>Estimated hours of interpretation/day:</w:t>
      </w:r>
      <w:r>
        <w:t xml:space="preserve"> </w:t>
      </w:r>
      <w:r w:rsidR="00177203">
        <w:t>[# of hours]</w:t>
      </w:r>
    </w:p>
    <w:p w14:paraId="0610A418" w14:textId="1EDFA1DE" w:rsidR="005569D5" w:rsidRDefault="005569D5" w:rsidP="005569D5">
      <w:r w:rsidRPr="005569D5">
        <w:rPr>
          <w:b/>
          <w:bCs/>
        </w:rPr>
        <w:t>Technical area:</w:t>
      </w:r>
      <w:r>
        <w:t xml:space="preserve"> Public health informatics</w:t>
      </w:r>
    </w:p>
    <w:p w14:paraId="4B44AA13" w14:textId="6673DDCB" w:rsidR="005569D5" w:rsidRPr="005569D5" w:rsidRDefault="005569D5" w:rsidP="005569D5">
      <w:pPr>
        <w:rPr>
          <w:b/>
          <w:bCs/>
        </w:rPr>
      </w:pPr>
      <w:r w:rsidRPr="005569D5">
        <w:rPr>
          <w:b/>
          <w:bCs/>
        </w:rPr>
        <w:t>Description of content:</w:t>
      </w:r>
    </w:p>
    <w:p w14:paraId="43AE024E" w14:textId="32E1BC6E" w:rsidR="005569D5" w:rsidRDefault="005569D5" w:rsidP="005569D5">
      <w:pPr>
        <w:pStyle w:val="ListParagraph"/>
        <w:numPr>
          <w:ilvl w:val="0"/>
          <w:numId w:val="2"/>
        </w:numPr>
      </w:pPr>
      <w:r>
        <w:t xml:space="preserve">Didactic presentations of </w:t>
      </w:r>
      <w:r w:rsidR="00177203">
        <w:t>PowerPoint</w:t>
      </w:r>
      <w:r>
        <w:t xml:space="preserve"> slides (which will already be translated)</w:t>
      </w:r>
    </w:p>
    <w:p w14:paraId="41F87DE3" w14:textId="14B9A135" w:rsidR="005569D5" w:rsidRDefault="005569D5" w:rsidP="005569D5">
      <w:pPr>
        <w:pStyle w:val="ListParagraph"/>
        <w:numPr>
          <w:ilvl w:val="1"/>
          <w:numId w:val="2"/>
        </w:numPr>
      </w:pPr>
      <w:r>
        <w:t>Question &amp; answer</w:t>
      </w:r>
    </w:p>
    <w:p w14:paraId="762EEB7A" w14:textId="57003DE8" w:rsidR="005569D5" w:rsidRDefault="005569D5" w:rsidP="005569D5">
      <w:pPr>
        <w:pStyle w:val="ListParagraph"/>
        <w:numPr>
          <w:ilvl w:val="1"/>
          <w:numId w:val="2"/>
        </w:numPr>
      </w:pPr>
      <w:r>
        <w:t>Plenary discussion</w:t>
      </w:r>
    </w:p>
    <w:p w14:paraId="05962051" w14:textId="29D51668" w:rsidR="005569D5" w:rsidRDefault="005569D5" w:rsidP="005569D5">
      <w:pPr>
        <w:pStyle w:val="ListParagraph"/>
        <w:numPr>
          <w:ilvl w:val="0"/>
          <w:numId w:val="2"/>
        </w:numPr>
      </w:pPr>
      <w:r>
        <w:t>Group activities</w:t>
      </w:r>
    </w:p>
    <w:p w14:paraId="3B7A583E" w14:textId="61255C6A" w:rsidR="005569D5" w:rsidRDefault="005569D5" w:rsidP="005569D5">
      <w:pPr>
        <w:pStyle w:val="ListParagraph"/>
        <w:numPr>
          <w:ilvl w:val="0"/>
          <w:numId w:val="2"/>
        </w:numPr>
      </w:pPr>
      <w:r>
        <w:t>Group discussion</w:t>
      </w:r>
    </w:p>
    <w:p w14:paraId="3851C8E4" w14:textId="2EBF040B" w:rsidR="005569D5" w:rsidRDefault="005569D5" w:rsidP="005569D5">
      <w:pPr>
        <w:pStyle w:val="ListParagraph"/>
        <w:numPr>
          <w:ilvl w:val="0"/>
          <w:numId w:val="2"/>
        </w:numPr>
      </w:pPr>
      <w:r>
        <w:t xml:space="preserve">Ad hoc presentations (no </w:t>
      </w:r>
      <w:r w:rsidR="00177203">
        <w:t>PowerPoint</w:t>
      </w:r>
      <w:r>
        <w:t xml:space="preserve"> slides)</w:t>
      </w:r>
    </w:p>
    <w:p w14:paraId="68AD52EE" w14:textId="2817B52D" w:rsidR="005569D5" w:rsidRPr="005569D5" w:rsidRDefault="005569D5" w:rsidP="005569D5">
      <w:pPr>
        <w:rPr>
          <w:b/>
          <w:bCs/>
        </w:rPr>
      </w:pPr>
      <w:r w:rsidRPr="005569D5">
        <w:rPr>
          <w:b/>
          <w:bCs/>
        </w:rPr>
        <w:t>Please provide:</w:t>
      </w:r>
    </w:p>
    <w:p w14:paraId="0EA1E640" w14:textId="77777777" w:rsidR="005569D5" w:rsidRDefault="005569D5" w:rsidP="005569D5">
      <w:pPr>
        <w:pStyle w:val="ListParagraph"/>
        <w:numPr>
          <w:ilvl w:val="0"/>
          <w:numId w:val="3"/>
        </w:numPr>
      </w:pPr>
      <w:r>
        <w:t>Company profile and history</w:t>
      </w:r>
    </w:p>
    <w:p w14:paraId="2746CF32" w14:textId="027440DF" w:rsidR="005569D5" w:rsidRDefault="005569D5" w:rsidP="005569D5">
      <w:pPr>
        <w:pStyle w:val="ListParagraph"/>
        <w:numPr>
          <w:ilvl w:val="0"/>
          <w:numId w:val="3"/>
        </w:numPr>
      </w:pPr>
      <w:r>
        <w:t>Proposed services</w:t>
      </w:r>
    </w:p>
    <w:p w14:paraId="5FB0432A" w14:textId="77777777" w:rsidR="005569D5" w:rsidRDefault="005569D5" w:rsidP="005569D5">
      <w:pPr>
        <w:pStyle w:val="ListParagraph"/>
        <w:numPr>
          <w:ilvl w:val="0"/>
          <w:numId w:val="3"/>
        </w:numPr>
      </w:pPr>
      <w:r>
        <w:t>Biographies and qualifications of interpreters</w:t>
      </w:r>
    </w:p>
    <w:p w14:paraId="080D79DA" w14:textId="77777777" w:rsidR="005569D5" w:rsidRDefault="005569D5" w:rsidP="005569D5">
      <w:pPr>
        <w:pStyle w:val="ListParagraph"/>
        <w:numPr>
          <w:ilvl w:val="0"/>
          <w:numId w:val="3"/>
        </w:numPr>
      </w:pPr>
      <w:r>
        <w:t>Description of equipment and technology used</w:t>
      </w:r>
    </w:p>
    <w:p w14:paraId="5E73A9F4" w14:textId="080860A3" w:rsidR="005569D5" w:rsidRPr="009B72B8" w:rsidRDefault="005569D5" w:rsidP="005569D5">
      <w:pPr>
        <w:pStyle w:val="ListParagraph"/>
        <w:numPr>
          <w:ilvl w:val="0"/>
          <w:numId w:val="3"/>
        </w:numPr>
      </w:pPr>
      <w:r>
        <w:t>Cost breakdown and pricing structure</w:t>
      </w:r>
    </w:p>
    <w:sectPr w:rsidR="005569D5" w:rsidRPr="009B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35F"/>
    <w:multiLevelType w:val="hybridMultilevel"/>
    <w:tmpl w:val="20D8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51B9"/>
    <w:multiLevelType w:val="hybridMultilevel"/>
    <w:tmpl w:val="E036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70DC"/>
    <w:multiLevelType w:val="hybridMultilevel"/>
    <w:tmpl w:val="09F0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69339">
    <w:abstractNumId w:val="0"/>
  </w:num>
  <w:num w:numId="2" w16cid:durableId="1400514086">
    <w:abstractNumId w:val="2"/>
  </w:num>
  <w:num w:numId="3" w16cid:durableId="165297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B8"/>
    <w:rsid w:val="00177203"/>
    <w:rsid w:val="005569D5"/>
    <w:rsid w:val="008A6FBD"/>
    <w:rsid w:val="00922771"/>
    <w:rsid w:val="009B72B8"/>
    <w:rsid w:val="00A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AFBE"/>
  <w15:chartTrackingRefBased/>
  <w15:docId w15:val="{9902A6AB-ECA4-43BB-8676-29A5DB5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</dc:creator>
  <cp:keywords/>
  <dc:description/>
  <cp:lastModifiedBy>Caitlin Bowman</cp:lastModifiedBy>
  <cp:revision>2</cp:revision>
  <dcterms:created xsi:type="dcterms:W3CDTF">2024-07-11T14:49:00Z</dcterms:created>
  <dcterms:modified xsi:type="dcterms:W3CDTF">2025-09-02T22:58:00Z</dcterms:modified>
</cp:coreProperties>
</file>